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(Used With Permission From LessonPlansPage.com) </w:t>
      </w:r>
      <w:r>
        <w:rPr>
          <w:color w:val="0000FF"/>
        </w:rPr>
        <w:br/>
        <w:t xml:space="preserve">Lesson Plan Title: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Concept / Topic To Teach: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Standards Addressed: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General Goal(s):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Specific Objectives: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Required Materials: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Anticipatory Set (Lead-In):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Step-By-Step Procedures: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> </w:t>
      </w:r>
      <w:r>
        <w:rPr>
          <w:color w:val="0000FF"/>
        </w:rPr>
        <w:t xml:space="preserve">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Plan For Independent Practice: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Closure (Reflect Anticipatory Set):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Assessment Based On Objectives: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Adaptations (For Students With Learning Disabilities):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Extensions (For Gifted Students):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Possible Connections To Other Subjects: </w:t>
      </w:r>
    </w:p>
    <w:p w:rsidR="00000000" w:rsidRDefault="000B0396">
      <w:pPr>
        <w:pStyle w:val="NormalWeb"/>
        <w:rPr>
          <w:color w:val="0000FF"/>
        </w:rPr>
      </w:pPr>
      <w:r>
        <w:rPr>
          <w:color w:val="0000FF"/>
        </w:rPr>
        <w:t xml:space="preserve">  </w:t>
      </w:r>
    </w:p>
    <w:p w:rsidR="00000000" w:rsidRDefault="000B0396"/>
    <w:sectPr w:rsidR="000000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0"/>
  <w:doNotUseMarginsForDrawingGridOrigin/>
  <w:characterSpacingControl w:val="doNotCompress"/>
  <w:compat/>
  <w:rsids>
    <w:rsidRoot w:val="000B0396"/>
    <w:rsid w:val="000B039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453</Characters>
  <Application>Microsoft Macintosh Word</Application>
  <DocSecurity>0</DocSecurity>
  <Lines>3</Lines>
  <Paragraphs>1</Paragraphs>
  <ScaleCrop>false</ScaleCrop>
  <HeadingPairs>
    <vt:vector size="2" baseType="variant">
      <vt:variant>
        <vt:lpstr>Lesson Plan Title: </vt:lpstr>
      </vt:variant>
      <vt:variant>
        <vt:i4>0</vt:i4>
      </vt:variant>
    </vt:vector>
  </HeadingPairs>
  <Company>EdScope, L.L.C.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Title: </dc:title>
  <dc:subject/>
  <dc:creator>Kyle Yamnitz</dc:creator>
  <cp:keywords/>
  <dc:description/>
  <cp:lastModifiedBy>Cate Sommervold</cp:lastModifiedBy>
  <cp:revision>2</cp:revision>
  <dcterms:created xsi:type="dcterms:W3CDTF">2010-09-06T12:58:00Z</dcterms:created>
  <dcterms:modified xsi:type="dcterms:W3CDTF">2010-09-06T12:58:00Z</dcterms:modified>
</cp:coreProperties>
</file>